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BC" w:rsidRDefault="00871BBC" w:rsidP="00871BBC">
      <w:bookmarkStart w:id="0" w:name="_GoBack"/>
      <w:bookmarkEnd w:id="0"/>
    </w:p>
    <w:tbl>
      <w:tblPr>
        <w:tblW w:w="129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690"/>
        <w:gridCol w:w="4576"/>
        <w:gridCol w:w="3609"/>
      </w:tblGrid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BC" w:rsidRDefault="00871BB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t>Email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BC" w:rsidRDefault="00871BB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871BB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Unit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Lesley Mitchell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</w:rPr>
                <w:t>lesleyg@vt.edu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6D6C9E" w:rsidP="006D6C9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Grants Specialist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CALS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Charlotte Parks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7" w:history="1">
              <w:r>
                <w:rPr>
                  <w:rStyle w:val="Hyperlink"/>
                </w:rPr>
                <w:t>crobrtz@vt.edu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6D6C9E" w:rsidP="006D6C9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Recruiter &amp; Academic Advisor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COS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Chris </w:t>
            </w:r>
            <w:proofErr w:type="spellStart"/>
            <w:r>
              <w:rPr>
                <w:color w:val="000000"/>
              </w:rPr>
              <w:t>Tysor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8" w:history="1">
              <w:r>
                <w:rPr>
                  <w:rStyle w:val="Hyperlink"/>
                </w:rPr>
                <w:t>ctysor@vt.edu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ICTAS Diversity &amp; Inclusion Coordinator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ICTAS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Tremayne</w:t>
            </w:r>
            <w:proofErr w:type="spellEnd"/>
            <w:r>
              <w:rPr>
                <w:color w:val="000000"/>
              </w:rPr>
              <w:t xml:space="preserve"> Waller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9" w:history="1">
              <w:r>
                <w:rPr>
                  <w:rStyle w:val="Hyperlink"/>
                </w:rPr>
                <w:t>trwaller@vt.edu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Director of Graduate Student Programs, College of Engineering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COE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Renee </w:t>
            </w:r>
            <w:proofErr w:type="spellStart"/>
            <w:r>
              <w:rPr>
                <w:color w:val="000000"/>
              </w:rPr>
              <w:t>Cloyd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10" w:history="1">
              <w:r>
                <w:rPr>
                  <w:rStyle w:val="Hyperlink"/>
                </w:rPr>
                <w:t>rcloyd@vt.edu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Assistant Director of Graduate Student Programs, COE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COE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Dee </w:t>
            </w:r>
            <w:proofErr w:type="spellStart"/>
            <w:r>
              <w:rPr>
                <w:color w:val="000000"/>
              </w:rPr>
              <w:t>Dee</w:t>
            </w:r>
            <w:proofErr w:type="spellEnd"/>
            <w:r>
              <w:rPr>
                <w:color w:val="000000"/>
              </w:rPr>
              <w:t xml:space="preserve"> Dudley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11" w:history="1">
              <w:r>
                <w:rPr>
                  <w:rStyle w:val="Hyperlink"/>
                </w:rPr>
                <w:t>dudleyd@vt.edu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 w:rsidP="006D6C9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Program Support Technician for Associate Deans for Research,</w:t>
            </w:r>
            <w:r w:rsidR="006D6C9E">
              <w:rPr>
                <w:color w:val="000000"/>
              </w:rPr>
              <w:t xml:space="preserve"> Graduate Studies and Outreach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CAUS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Cermetrius</w:t>
            </w:r>
            <w:proofErr w:type="spellEnd"/>
            <w:r>
              <w:rPr>
                <w:color w:val="000000"/>
              </w:rPr>
              <w:t xml:space="preserve"> Bohannon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12" w:history="1">
              <w:r>
                <w:rPr>
                  <w:rStyle w:val="Hyperlink"/>
                </w:rPr>
                <w:t>cbohanno@vt.edu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Assistant Professor, School of Architecture and Design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CAUS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Jacquelyn Pelzer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13" w:history="1">
              <w:r>
                <w:rPr>
                  <w:rStyle w:val="Hyperlink"/>
                </w:rPr>
                <w:t>jpelzer@vt.edu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Associate Professor of Practice &amp; Director of Admissions and Student Services, CVM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CVM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Thomas Ewing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14" w:history="1">
              <w:r>
                <w:rPr>
                  <w:rStyle w:val="Hyperlink"/>
                </w:rPr>
                <w:t>etewing@vt.edu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Associate Dean of Graduate Studies and Research, CLAHS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CLAHS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Paul Emmons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15" w:history="1">
              <w:r>
                <w:rPr>
                  <w:rStyle w:val="Hyperlink"/>
                </w:rPr>
                <w:t>pemmons@vt.edu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Associate Dean for Graduate Studies, CAUS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CAUS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Janice Hall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16" w:history="1">
              <w:r>
                <w:rPr>
                  <w:rStyle w:val="Hyperlink"/>
                </w:rPr>
                <w:t>Janice@vt.edu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Director of Diversity and Inclusion, PCOB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PCOMB</w:t>
            </w:r>
          </w:p>
        </w:tc>
      </w:tr>
      <w:tr w:rsidR="00871BBC" w:rsidTr="00871BB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Shelby Jenkins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hyperlink r:id="rId17" w:history="1">
              <w:r>
                <w:rPr>
                  <w:rStyle w:val="Hyperlink"/>
                </w:rPr>
                <w:t>jshel87@exchange.vt.edu</w:t>
              </w:r>
            </w:hyperlink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BC" w:rsidRDefault="00871BB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Admissions Coordinator, CVM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BC" w:rsidRDefault="006D6C9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CVM</w:t>
            </w:r>
          </w:p>
        </w:tc>
      </w:tr>
    </w:tbl>
    <w:p w:rsidR="00EA516E" w:rsidRPr="00871BBC" w:rsidRDefault="006D6C9E" w:rsidP="00871BBC">
      <w:pPr>
        <w:rPr>
          <w:b/>
        </w:rPr>
      </w:pPr>
    </w:p>
    <w:sectPr w:rsidR="00EA516E" w:rsidRPr="00871BBC" w:rsidSect="00871BBC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BC" w:rsidRDefault="00871BBC" w:rsidP="00871BBC">
      <w:pPr>
        <w:spacing w:after="0" w:line="240" w:lineRule="auto"/>
      </w:pPr>
      <w:r>
        <w:separator/>
      </w:r>
    </w:p>
  </w:endnote>
  <w:endnote w:type="continuationSeparator" w:id="0">
    <w:p w:rsidR="00871BBC" w:rsidRDefault="00871BBC" w:rsidP="0087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BC" w:rsidRDefault="00871BBC" w:rsidP="00871BBC">
      <w:pPr>
        <w:spacing w:after="0" w:line="240" w:lineRule="auto"/>
      </w:pPr>
      <w:r>
        <w:separator/>
      </w:r>
    </w:p>
  </w:footnote>
  <w:footnote w:type="continuationSeparator" w:id="0">
    <w:p w:rsidR="00871BBC" w:rsidRDefault="00871BBC" w:rsidP="0087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BC" w:rsidRPr="00871BBC" w:rsidRDefault="00871BBC" w:rsidP="00871BBC">
    <w:pPr>
      <w:pStyle w:val="Header"/>
      <w:jc w:val="center"/>
      <w:rPr>
        <w:b/>
        <w:sz w:val="36"/>
        <w:szCs w:val="36"/>
      </w:rPr>
    </w:pPr>
    <w:r w:rsidRPr="00871BBC">
      <w:rPr>
        <w:b/>
        <w:sz w:val="36"/>
        <w:szCs w:val="36"/>
      </w:rPr>
      <w:t>Virginia Tech Summit Planning Committee</w:t>
    </w:r>
  </w:p>
  <w:p w:rsidR="00871BBC" w:rsidRPr="00871BBC" w:rsidRDefault="00871BBC" w:rsidP="00871BBC">
    <w:pPr>
      <w:pStyle w:val="Header"/>
      <w:jc w:val="center"/>
      <w:rPr>
        <w:b/>
        <w:sz w:val="36"/>
        <w:szCs w:val="36"/>
      </w:rPr>
    </w:pPr>
    <w:r w:rsidRPr="00871BBC">
      <w:rPr>
        <w:b/>
        <w:sz w:val="36"/>
        <w:szCs w:val="36"/>
      </w:rPr>
      <w:t>HBCU/MSI Research Summit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BC"/>
    <w:rsid w:val="006D6C9E"/>
    <w:rsid w:val="00871BBC"/>
    <w:rsid w:val="00B14E98"/>
    <w:rsid w:val="00D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4B4"/>
  <w15:chartTrackingRefBased/>
  <w15:docId w15:val="{DD8E3FC0-09C8-4654-B6CF-D4991FEE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BC"/>
  </w:style>
  <w:style w:type="paragraph" w:styleId="Footer">
    <w:name w:val="footer"/>
    <w:basedOn w:val="Normal"/>
    <w:link w:val="FooterChar"/>
    <w:uiPriority w:val="99"/>
    <w:unhideWhenUsed/>
    <w:rsid w:val="0087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BC"/>
  </w:style>
  <w:style w:type="character" w:styleId="Hyperlink">
    <w:name w:val="Hyperlink"/>
    <w:basedOn w:val="DefaultParagraphFont"/>
    <w:uiPriority w:val="99"/>
    <w:unhideWhenUsed/>
    <w:rsid w:val="00871B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sor@vt.edu" TargetMode="External"/><Relationship Id="rId13" Type="http://schemas.openxmlformats.org/officeDocument/2006/relationships/hyperlink" Target="mailto:jpelzer@vt.ed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brtz@vt.edu" TargetMode="External"/><Relationship Id="rId12" Type="http://schemas.openxmlformats.org/officeDocument/2006/relationships/hyperlink" Target="mailto:cbohanno@vt.edu" TargetMode="External"/><Relationship Id="rId17" Type="http://schemas.openxmlformats.org/officeDocument/2006/relationships/hyperlink" Target="mailto:jshel87@exchange.vt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ice@vt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sleyg@vt.edu" TargetMode="External"/><Relationship Id="rId11" Type="http://schemas.openxmlformats.org/officeDocument/2006/relationships/hyperlink" Target="mailto:dudleyd@vt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emmons@vt.edu" TargetMode="External"/><Relationship Id="rId10" Type="http://schemas.openxmlformats.org/officeDocument/2006/relationships/hyperlink" Target="mailto:rcloyd@vt.ed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rwaller@vt.edu" TargetMode="External"/><Relationship Id="rId14" Type="http://schemas.openxmlformats.org/officeDocument/2006/relationships/hyperlink" Target="mailto:etewin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1296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Shernita</dc:creator>
  <cp:keywords/>
  <dc:description/>
  <cp:lastModifiedBy>Lee, Shernita</cp:lastModifiedBy>
  <cp:revision>2</cp:revision>
  <dcterms:created xsi:type="dcterms:W3CDTF">2019-05-09T19:46:00Z</dcterms:created>
  <dcterms:modified xsi:type="dcterms:W3CDTF">2019-05-09T19:54:00Z</dcterms:modified>
</cp:coreProperties>
</file>